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DF6F" w14:textId="69E8DE5A" w:rsidR="00F215F4" w:rsidRPr="00F215F4" w:rsidRDefault="00F215F4" w:rsidP="00F32155">
      <w:pPr>
        <w:rPr>
          <w:color w:val="FF0000"/>
          <w:sz w:val="24"/>
          <w:szCs w:val="24"/>
        </w:rPr>
      </w:pPr>
      <w:r w:rsidRPr="00F215F4">
        <w:rPr>
          <w:color w:val="FF0000"/>
          <w:sz w:val="24"/>
          <w:szCs w:val="24"/>
        </w:rPr>
        <w:t>Visuel gaspillage.jpg</w:t>
      </w:r>
    </w:p>
    <w:p w14:paraId="220CC8E0" w14:textId="41835BC9" w:rsidR="00F32155" w:rsidRPr="00ED4B0F" w:rsidRDefault="00F32155" w:rsidP="00F32155">
      <w:pPr>
        <w:rPr>
          <w:b/>
          <w:bCs/>
          <w:sz w:val="36"/>
          <w:szCs w:val="36"/>
        </w:rPr>
      </w:pPr>
      <w:r w:rsidRPr="00ED4B0F">
        <w:rPr>
          <w:b/>
          <w:bCs/>
          <w:sz w:val="36"/>
          <w:szCs w:val="36"/>
        </w:rPr>
        <w:t xml:space="preserve">La </w:t>
      </w:r>
      <w:r w:rsidR="00466778">
        <w:rPr>
          <w:b/>
          <w:bCs/>
          <w:sz w:val="36"/>
          <w:szCs w:val="36"/>
        </w:rPr>
        <w:t>V</w:t>
      </w:r>
      <w:r w:rsidRPr="00ED4B0F">
        <w:rPr>
          <w:b/>
          <w:bCs/>
          <w:sz w:val="36"/>
          <w:szCs w:val="36"/>
        </w:rPr>
        <w:t>ille s’engage contre le gaspillage alimentaire</w:t>
      </w:r>
    </w:p>
    <w:p w14:paraId="20FC4622" w14:textId="271F94CC" w:rsidR="00F32155" w:rsidRPr="00ED4B0F" w:rsidRDefault="00F32155" w:rsidP="00F32155">
      <w:pPr>
        <w:rPr>
          <w:b/>
          <w:bCs/>
          <w:i/>
          <w:iCs/>
          <w:sz w:val="24"/>
          <w:szCs w:val="24"/>
        </w:rPr>
      </w:pPr>
      <w:r w:rsidRPr="00ED4B0F">
        <w:rPr>
          <w:b/>
          <w:bCs/>
          <w:i/>
          <w:iCs/>
          <w:sz w:val="24"/>
          <w:szCs w:val="24"/>
        </w:rPr>
        <w:t>E</w:t>
      </w:r>
      <w:r w:rsidRPr="00F32155">
        <w:rPr>
          <w:b/>
          <w:bCs/>
          <w:i/>
          <w:iCs/>
          <w:sz w:val="24"/>
          <w:szCs w:val="24"/>
        </w:rPr>
        <w:t xml:space="preserve">ngagée </w:t>
      </w:r>
      <w:r w:rsidRPr="00ED4B0F">
        <w:rPr>
          <w:b/>
          <w:bCs/>
          <w:i/>
          <w:iCs/>
          <w:sz w:val="24"/>
          <w:szCs w:val="24"/>
        </w:rPr>
        <w:t>dans la démarche</w:t>
      </w:r>
      <w:r w:rsidRPr="00F32155">
        <w:rPr>
          <w:b/>
          <w:bCs/>
          <w:i/>
          <w:iCs/>
          <w:sz w:val="24"/>
          <w:szCs w:val="24"/>
        </w:rPr>
        <w:t xml:space="preserve"> « Mon restau</w:t>
      </w:r>
      <w:r w:rsidRPr="00ED4B0F">
        <w:rPr>
          <w:b/>
          <w:bCs/>
          <w:i/>
          <w:iCs/>
          <w:sz w:val="24"/>
          <w:szCs w:val="24"/>
        </w:rPr>
        <w:t xml:space="preserve"> </w:t>
      </w:r>
      <w:r w:rsidRPr="00F32155">
        <w:rPr>
          <w:b/>
          <w:bCs/>
          <w:i/>
          <w:iCs/>
          <w:sz w:val="24"/>
          <w:szCs w:val="24"/>
        </w:rPr>
        <w:t>responsable »</w:t>
      </w:r>
      <w:r w:rsidRPr="00ED4B0F">
        <w:rPr>
          <w:b/>
          <w:bCs/>
          <w:i/>
          <w:iCs/>
          <w:sz w:val="24"/>
          <w:szCs w:val="24"/>
        </w:rPr>
        <w:t xml:space="preserve">, la </w:t>
      </w:r>
      <w:r w:rsidR="00466778">
        <w:rPr>
          <w:b/>
          <w:bCs/>
          <w:i/>
          <w:iCs/>
          <w:sz w:val="24"/>
          <w:szCs w:val="24"/>
        </w:rPr>
        <w:t>V</w:t>
      </w:r>
      <w:r w:rsidRPr="00ED4B0F">
        <w:rPr>
          <w:b/>
          <w:bCs/>
          <w:i/>
          <w:iCs/>
          <w:sz w:val="24"/>
          <w:szCs w:val="24"/>
        </w:rPr>
        <w:t xml:space="preserve">ille organise, du 18 au 22 novembre, une semaine de lutte contre le gaspillage alimentaire auprès des enfants. </w:t>
      </w:r>
    </w:p>
    <w:p w14:paraId="41CFA4AE" w14:textId="164D5326" w:rsidR="007871D0" w:rsidRDefault="00F32155" w:rsidP="00F77980">
      <w:pPr>
        <w:jc w:val="both"/>
      </w:pPr>
      <w:r>
        <w:rPr>
          <w:b/>
          <w:bCs/>
        </w:rPr>
        <w:t>Dans le cadre de la semaine européenne de réduction des déchets, la Ville de Saint-Barthélemy-d’Anjou met en place des actions pour lutter contre le gaspillage alimentaire dans les écoles de la commune et à l’accueil de loisirs Planète Enfants</w:t>
      </w:r>
      <w:r w:rsidRPr="00356CC4">
        <w:t xml:space="preserve">. </w:t>
      </w:r>
      <w:r w:rsidR="00356CC4" w:rsidRPr="00356CC4">
        <w:t>Il s’agit de l’un des axes</w:t>
      </w:r>
      <w:r w:rsidR="00356CC4">
        <w:t xml:space="preserve"> forts</w:t>
      </w:r>
      <w:r w:rsidR="00356CC4" w:rsidRPr="00356CC4">
        <w:t xml:space="preserve"> sur lesquels la municipalité s’est engagé</w:t>
      </w:r>
      <w:r w:rsidR="00356CC4">
        <w:t>e à travailler afin d’améliorer sa restauration scolaire, da</w:t>
      </w:r>
      <w:r w:rsidRPr="00356CC4">
        <w:t>ns</w:t>
      </w:r>
      <w:r w:rsidRPr="00F32155">
        <w:t xml:space="preserve"> le respect de la démarche « Mon restau responsable »</w:t>
      </w:r>
      <w:r w:rsidR="007871D0">
        <w:t xml:space="preserve">. </w:t>
      </w:r>
    </w:p>
    <w:p w14:paraId="3AD57F33" w14:textId="0C601CC1" w:rsidR="00EA2ED8" w:rsidRDefault="00501E2D" w:rsidP="00EA2ED8">
      <w:pPr>
        <w:jc w:val="both"/>
        <w:rPr>
          <w:rFonts w:ascii="Marianne-Light" w:hAnsi="Marianne-Light" w:cs="Marianne-Light"/>
          <w:kern w:val="0"/>
          <w:sz w:val="17"/>
          <w:szCs w:val="17"/>
        </w:rPr>
      </w:pPr>
      <w:r>
        <w:t xml:space="preserve">Pour mettre en œuvre cette démarche, un groupe de travail composé d’agents de restauration, d’animateurs et d’ATSEM, travaille sur </w:t>
      </w:r>
      <w:r w:rsidR="00EA2ED8">
        <w:t>les différents</w:t>
      </w:r>
      <w:r>
        <w:t xml:space="preserve"> engagements, notamment la réduction du gaspillage alimentaire.</w:t>
      </w:r>
      <w:r w:rsidR="00EA2ED8">
        <w:t xml:space="preserve"> </w:t>
      </w:r>
      <w:r w:rsidR="00F77980">
        <w:t xml:space="preserve">C’est pourquoi </w:t>
      </w:r>
      <w:r w:rsidR="00EA2ED8">
        <w:t>deux</w:t>
      </w:r>
      <w:r w:rsidR="00F77980">
        <w:t xml:space="preserve"> semaines seront organisées chaque année dans toutes les écoles de la </w:t>
      </w:r>
      <w:r w:rsidR="00FA3E89">
        <w:t>V</w:t>
      </w:r>
      <w:r w:rsidR="00F77980">
        <w:t>ille et à Planète Enfants, afin de sensibiliser les enfants</w:t>
      </w:r>
      <w:r w:rsidR="00F77980" w:rsidRPr="00F77980">
        <w:t xml:space="preserve"> </w:t>
      </w:r>
      <w:r w:rsidR="00F77980">
        <w:t xml:space="preserve">qui déjeunent à la cantine, de la petite section de maternelle au CM2, à </w:t>
      </w:r>
      <w:r w:rsidR="00637A3B">
        <w:t>ne pas gaspiller de nourriture</w:t>
      </w:r>
      <w:r w:rsidR="00F77980">
        <w:t xml:space="preserve">. Ainsi, pendant la semaine du 18 au 22 novembre, tous les déchets des enfants seront pesés chaque jour, par type d’aliments (pain, viande, légumes…). À la quantité jetée des assiettes, s’ajoutera la nourriture qui n’aura pas été servie afin d’évaluer les quantités fournies par Papillote et Compagnie, ce qui permettra ensuite de mieux ajuster </w:t>
      </w:r>
      <w:r w:rsidR="00637A3B">
        <w:t>les quantités d</w:t>
      </w:r>
      <w:r w:rsidR="00F77980">
        <w:t xml:space="preserve">es commandes, en fonction du type d’aliment. La </w:t>
      </w:r>
      <w:r w:rsidR="00637A3B">
        <w:t>deuxième</w:t>
      </w:r>
      <w:r w:rsidR="00F77980">
        <w:t xml:space="preserve"> semaine de lutte </w:t>
      </w:r>
      <w:r w:rsidR="00F77980" w:rsidRPr="00EA2ED8">
        <w:rPr>
          <w:rFonts w:cstheme="minorHAnsi"/>
        </w:rPr>
        <w:t>contre</w:t>
      </w:r>
      <w:r w:rsidR="00637A3B" w:rsidRPr="00EA2ED8">
        <w:rPr>
          <w:rFonts w:cstheme="minorHAnsi"/>
        </w:rPr>
        <w:t xml:space="preserve"> </w:t>
      </w:r>
      <w:r w:rsidR="00F77980" w:rsidRPr="00EA2ED8">
        <w:rPr>
          <w:rFonts w:cstheme="minorHAnsi"/>
        </w:rPr>
        <w:t>le gaspillage alimentaire</w:t>
      </w:r>
      <w:r w:rsidR="00637A3B" w:rsidRPr="00EA2ED8">
        <w:rPr>
          <w:rFonts w:cstheme="minorHAnsi"/>
        </w:rPr>
        <w:t>, qui</w:t>
      </w:r>
      <w:r w:rsidR="00F77980" w:rsidRPr="00EA2ED8">
        <w:rPr>
          <w:rFonts w:cstheme="minorHAnsi"/>
        </w:rPr>
        <w:t xml:space="preserve"> se déroulera </w:t>
      </w:r>
      <w:r w:rsidR="00637A3B" w:rsidRPr="00EA2ED8">
        <w:rPr>
          <w:rFonts w:cstheme="minorHAnsi"/>
        </w:rPr>
        <w:t>en</w:t>
      </w:r>
      <w:r w:rsidR="00F77980" w:rsidRPr="00EA2ED8">
        <w:rPr>
          <w:rFonts w:cstheme="minorHAnsi"/>
        </w:rPr>
        <w:t xml:space="preserve"> mars</w:t>
      </w:r>
      <w:r w:rsidR="007871D0">
        <w:rPr>
          <w:rFonts w:cstheme="minorHAnsi"/>
        </w:rPr>
        <w:t xml:space="preserve"> 2025</w:t>
      </w:r>
      <w:r w:rsidR="00637A3B" w:rsidRPr="00EA2ED8">
        <w:rPr>
          <w:rFonts w:cstheme="minorHAnsi"/>
        </w:rPr>
        <w:t>,</w:t>
      </w:r>
      <w:r w:rsidR="00F77980" w:rsidRPr="00EA2ED8">
        <w:rPr>
          <w:rFonts w:cstheme="minorHAnsi"/>
        </w:rPr>
        <w:t xml:space="preserve"> permettra d’évaluer si la quantité de grammage jeté </w:t>
      </w:r>
      <w:r w:rsidR="00637A3B" w:rsidRPr="00EA2ED8">
        <w:rPr>
          <w:rFonts w:cstheme="minorHAnsi"/>
        </w:rPr>
        <w:t>a</w:t>
      </w:r>
      <w:r w:rsidR="00F77980" w:rsidRPr="00EA2ED8">
        <w:rPr>
          <w:rFonts w:cstheme="minorHAnsi"/>
        </w:rPr>
        <w:t xml:space="preserve"> diminué ou non</w:t>
      </w:r>
      <w:r w:rsidR="00637A3B" w:rsidRPr="00EA2ED8">
        <w:rPr>
          <w:rFonts w:cstheme="minorHAnsi"/>
        </w:rPr>
        <w:t>.</w:t>
      </w:r>
      <w:r w:rsidR="00EA2ED8" w:rsidRPr="00EA2ED8">
        <w:rPr>
          <w:rFonts w:cstheme="minorHAnsi"/>
          <w:kern w:val="0"/>
        </w:rPr>
        <w:t xml:space="preserve"> </w:t>
      </w:r>
    </w:p>
    <w:p w14:paraId="33469DD3" w14:textId="579DDE95" w:rsidR="00F77980" w:rsidRDefault="00F77980" w:rsidP="00637A3B">
      <w:pPr>
        <w:jc w:val="both"/>
      </w:pPr>
      <w:r>
        <w:t xml:space="preserve">Tout au long de cette semaine, des </w:t>
      </w:r>
      <w:r w:rsidR="0023523D">
        <w:t>actions de sensibilisation</w:t>
      </w:r>
      <w:r>
        <w:t xml:space="preserve"> seront également proposées aux enfants</w:t>
      </w:r>
      <w:r w:rsidR="0023523D" w:rsidRPr="0023523D">
        <w:t xml:space="preserve"> </w:t>
      </w:r>
      <w:r>
        <w:t>sur le temps du midi</w:t>
      </w:r>
      <w:r w:rsidR="0023523D">
        <w:t>,</w:t>
      </w:r>
      <w:r w:rsidR="0023523D" w:rsidRPr="0023523D">
        <w:t xml:space="preserve"> </w:t>
      </w:r>
      <w:r w:rsidR="0023523D">
        <w:t>par l’équipe d’animation</w:t>
      </w:r>
      <w:r>
        <w:t>.</w:t>
      </w:r>
    </w:p>
    <w:p w14:paraId="361A5446" w14:textId="160BCFBA" w:rsidR="00637A3B" w:rsidRPr="00ED4B0F" w:rsidRDefault="00637A3B" w:rsidP="00501E2D">
      <w:pPr>
        <w:jc w:val="both"/>
        <w:rPr>
          <w:color w:val="FF0000"/>
          <w:sz w:val="32"/>
          <w:szCs w:val="32"/>
        </w:rPr>
      </w:pPr>
      <w:r w:rsidRPr="00ED4B0F">
        <w:rPr>
          <w:color w:val="FF0000"/>
          <w:sz w:val="32"/>
          <w:szCs w:val="32"/>
        </w:rPr>
        <w:t>Data :</w:t>
      </w:r>
    </w:p>
    <w:p w14:paraId="75E79557" w14:textId="6FE69401" w:rsidR="00637A3B" w:rsidRDefault="00637A3B" w:rsidP="00501E2D">
      <w:pPr>
        <w:jc w:val="both"/>
      </w:pPr>
      <w:r w:rsidRPr="00637A3B">
        <w:rPr>
          <w:b/>
          <w:bCs/>
          <w:sz w:val="36"/>
          <w:szCs w:val="36"/>
        </w:rPr>
        <w:t>520</w:t>
      </w:r>
      <w:r>
        <w:t xml:space="preserve"> enfants de maternelle et élémentaire déjeunent </w:t>
      </w:r>
      <w:r w:rsidR="00ED4B0F">
        <w:t xml:space="preserve">chaque semaine </w:t>
      </w:r>
      <w:r>
        <w:t>à la restauration scolaire</w:t>
      </w:r>
      <w:r w:rsidR="00ED4B0F">
        <w:t xml:space="preserve"> sur la commune</w:t>
      </w:r>
    </w:p>
    <w:p w14:paraId="2BC24AC7" w14:textId="163066E2" w:rsidR="00637A3B" w:rsidRDefault="00637A3B" w:rsidP="00501E2D">
      <w:pPr>
        <w:jc w:val="both"/>
      </w:pPr>
      <w:r w:rsidRPr="00637A3B">
        <w:rPr>
          <w:b/>
          <w:bCs/>
          <w:sz w:val="36"/>
          <w:szCs w:val="36"/>
        </w:rPr>
        <w:t>110</w:t>
      </w:r>
      <w:r>
        <w:t xml:space="preserve"> grammes</w:t>
      </w:r>
      <w:r w:rsidR="00ED4B0F">
        <w:t xml:space="preserve">, c’est la </w:t>
      </w:r>
      <w:r>
        <w:t>quantité jetée par enfant et par jour en moyenne</w:t>
      </w:r>
      <w:r w:rsidR="0096288B">
        <w:t xml:space="preserve"> sur la commune</w:t>
      </w:r>
      <w:r w:rsidR="00ED4B0F">
        <w:t>,</w:t>
      </w:r>
      <w:r>
        <w:t xml:space="preserve"> en 2023 </w:t>
      </w:r>
    </w:p>
    <w:sectPr w:rsidR="00637A3B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55"/>
    <w:rsid w:val="00063699"/>
    <w:rsid w:val="0023523D"/>
    <w:rsid w:val="00305231"/>
    <w:rsid w:val="00333782"/>
    <w:rsid w:val="00356CC4"/>
    <w:rsid w:val="00383D61"/>
    <w:rsid w:val="00466778"/>
    <w:rsid w:val="00501E2D"/>
    <w:rsid w:val="0058143A"/>
    <w:rsid w:val="00637A3B"/>
    <w:rsid w:val="006B366C"/>
    <w:rsid w:val="006E7F58"/>
    <w:rsid w:val="007871D0"/>
    <w:rsid w:val="00877122"/>
    <w:rsid w:val="008C2A28"/>
    <w:rsid w:val="009071E6"/>
    <w:rsid w:val="0096288B"/>
    <w:rsid w:val="009D47A5"/>
    <w:rsid w:val="00A57756"/>
    <w:rsid w:val="00B637E2"/>
    <w:rsid w:val="00DA0FA4"/>
    <w:rsid w:val="00EA2ED8"/>
    <w:rsid w:val="00ED4B0F"/>
    <w:rsid w:val="00F215F4"/>
    <w:rsid w:val="00F32155"/>
    <w:rsid w:val="00F77980"/>
    <w:rsid w:val="00FA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4EA1"/>
  <w15:chartTrackingRefBased/>
  <w15:docId w15:val="{47C74E00-5B1E-4E17-A73B-A3FE4286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Rachel Le Goff</cp:lastModifiedBy>
  <cp:revision>8</cp:revision>
  <dcterms:created xsi:type="dcterms:W3CDTF">2024-09-25T12:47:00Z</dcterms:created>
  <dcterms:modified xsi:type="dcterms:W3CDTF">2024-10-04T12:28:00Z</dcterms:modified>
</cp:coreProperties>
</file>